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9DF" w:rsidRPr="00C549DF" w:rsidRDefault="00C549DF" w:rsidP="00C549DF">
      <w:pPr>
        <w:spacing w:before="100" w:beforeAutospacing="1" w:after="100" w:afterAutospacing="1" w:line="26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Аннотации к рабочим программам</w:t>
      </w:r>
    </w:p>
    <w:p w:rsidR="00C549DF" w:rsidRPr="00C549DF" w:rsidRDefault="00C549DF" w:rsidP="00C549DF">
      <w:pPr>
        <w:spacing w:before="100" w:beforeAutospacing="1" w:after="100" w:afterAutospacing="1" w:line="26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549DF" w:rsidRPr="00C549DF" w:rsidRDefault="00C549DF" w:rsidP="00C549DF">
      <w:pPr>
        <w:spacing w:before="100" w:beforeAutospacing="1" w:after="100" w:afterAutospacing="1" w:line="26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Математика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5-6 классов</w:t>
      </w:r>
    </w:p>
    <w:p w:rsidR="00C549DF" w:rsidRDefault="00C549DF" w:rsidP="00C549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авторской программы  по  математике для  5 – 6  классов к учебнику  Н.Я.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Виленкина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/ В.И.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Жохов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  М.: Мнемозина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УЧЕБНО-МЕТОДИЧЕСКИЙ КОМПЛЕКС (УМК)</w:t>
      </w:r>
    </w:p>
    <w:p w:rsidR="00C549DF" w:rsidRDefault="00C549DF" w:rsidP="00C549DF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Н.Я.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Виленкин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Математика 5 класс. Издательство: Мнемозина</w:t>
      </w:r>
    </w:p>
    <w:p w:rsidR="00C549DF" w:rsidRDefault="00C549DF" w:rsidP="00C549DF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Н.Я.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Виленкин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Математика 6 класс. Издательство: Мнемозина</w:t>
      </w:r>
    </w:p>
    <w:p w:rsid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УЧЕБНЫЙ ПЛАН (КОЛИЧЕСТВО ЧАСОВ)</w:t>
      </w:r>
    </w:p>
    <w:p w:rsidR="00C549DF" w:rsidRDefault="00C549DF" w:rsidP="00C549DF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 класс – 5 часов в неделю, 170 часов в год</w:t>
      </w:r>
    </w:p>
    <w:p w:rsidR="00C549DF" w:rsidRDefault="00C549DF" w:rsidP="00C549DF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 класс – 5 часов в неделю, 170 часов в год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ЦЕЛИ:</w:t>
      </w:r>
    </w:p>
    <w:p w:rsidR="00C549DF" w:rsidRDefault="00C549DF" w:rsidP="00C549DF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научиться производить действия с обыкновенными дробями, с положительными и отрицательными числами;</w:t>
      </w:r>
    </w:p>
    <w:p w:rsidR="00C549DF" w:rsidRDefault="00C549DF" w:rsidP="00C549DF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научиться решать задачи с помощью пропорций, определять место точки в системе координат ОХУ.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ЗАДАЧИ:</w:t>
      </w:r>
    </w:p>
    <w:p w:rsidR="00C549DF" w:rsidRPr="00C549DF" w:rsidRDefault="00C549DF" w:rsidP="00C549DF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развитие внимания, мышления учащихся, формирования у них умений логически мыслить;</w:t>
      </w:r>
    </w:p>
    <w:p w:rsidR="00C549DF" w:rsidRPr="00C549DF" w:rsidRDefault="00C549DF" w:rsidP="00C549DF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развитие представлений о полной картине мира, о взаимосвязи математики с другими предметами;</w:t>
      </w:r>
      <w:r w:rsidRPr="00C549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выработать вычислительные навыки, научить решать задачи с помощью уравнений.</w:t>
      </w:r>
    </w:p>
    <w:p w:rsidR="00C549DF" w:rsidRPr="00C549DF" w:rsidRDefault="00C549DF" w:rsidP="00C549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 w:rsidRPr="00C549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метапредметных</w:t>
      </w:r>
      <w:proofErr w:type="spellEnd"/>
      <w:r w:rsidRPr="00C549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предметных  результатов.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ЛИЧНОСТНЫЕ РЕЗУЛЬТАТЫ</w:t>
      </w:r>
    </w:p>
    <w:p w:rsidR="00C549DF" w:rsidRDefault="00C549DF" w:rsidP="00C549DF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Ответственное отношение к учению, готовность и способность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 саморазвитию и самообразованию на основе мотивации к обучению и познанию.</w:t>
      </w:r>
    </w:p>
    <w:p w:rsidR="00C549DF" w:rsidRDefault="00C549DF" w:rsidP="00C549DF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деятельности.</w:t>
      </w:r>
    </w:p>
    <w:p w:rsidR="00C549DF" w:rsidRDefault="00C549DF" w:rsidP="00C549DF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контрпримеры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C549DF" w:rsidRDefault="00C549DF" w:rsidP="00C549DF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Первоначальное представление о математической науке как сфере человеческой деятельности, об этапах её развития, о её значимости для развития цивилизации.</w:t>
      </w:r>
    </w:p>
    <w:p w:rsidR="00C549DF" w:rsidRDefault="00C549DF" w:rsidP="00C549DF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Критичность мышления, умения распознавать логически некорректные высказывания, отличать гипотезу от факта.</w:t>
      </w:r>
    </w:p>
    <w:p w:rsidR="00C549DF" w:rsidRDefault="00C549DF" w:rsidP="00C549DF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Креативность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мышления, инициативы, находчивости, активности при решении арифметических задач.</w:t>
      </w:r>
    </w:p>
    <w:p w:rsidR="00C549DF" w:rsidRDefault="00C549DF" w:rsidP="00C549DF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 контролировать процесс и результат учебной математической деятельности.</w:t>
      </w:r>
    </w:p>
    <w:p w:rsidR="00C549DF" w:rsidRDefault="00C549DF" w:rsidP="00C549DF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Формирование способности к эмоциональному восприятию математических объектов, задач, решений, рассуждений.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МЕТАПРЕДМЕТНЫЕ РЕЗУЛЬТАТЫ</w:t>
      </w:r>
    </w:p>
    <w:p w:rsidR="00C549DF" w:rsidRDefault="00C549DF" w:rsidP="00C549DF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Способность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задач.</w:t>
      </w:r>
    </w:p>
    <w:p w:rsidR="00C549DF" w:rsidRDefault="00C549DF" w:rsidP="00C549DF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 осуществлять контроль по образцу и вносить необходимые коррективы.</w:t>
      </w:r>
      <w:r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C549DF" w:rsidRDefault="00C549DF" w:rsidP="00C549DF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устанавливать причинно-следственные связи; строить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логические рассуждения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умозаключения (индуктивные, дедуктивные и по аналогии) и выводы.</w:t>
      </w:r>
    </w:p>
    <w:p w:rsidR="00C549DF" w:rsidRDefault="00C549DF" w:rsidP="00C549DF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задач.</w:t>
      </w:r>
    </w:p>
    <w:p w:rsidR="00C549DF" w:rsidRDefault="00C549DF" w:rsidP="00C549DF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Развитие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мнение.</w:t>
      </w:r>
    </w:p>
    <w:p w:rsidR="00C549DF" w:rsidRDefault="00C549DF" w:rsidP="00C549DF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Формирование учебной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общепользовательской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компетентности в области использования информационно-коммуникационных технологий 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ИКТ-компетентности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).</w:t>
      </w:r>
    </w:p>
    <w:p w:rsidR="00C549DF" w:rsidRDefault="00C549DF" w:rsidP="00C549DF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Первоначальное представление об идеях и о методах математики как об универсальном языке науки и техники.</w:t>
      </w:r>
    </w:p>
    <w:p w:rsidR="00C549DF" w:rsidRDefault="00C549DF" w:rsidP="00C549DF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Развитие способности видеть математическую задачу в других дисциплинах, в окружающей жизни.</w:t>
      </w:r>
    </w:p>
    <w:p w:rsidR="00C549DF" w:rsidRDefault="00C549DF" w:rsidP="00C549DF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информации.</w:t>
      </w:r>
    </w:p>
    <w:p w:rsidR="00C549DF" w:rsidRDefault="00C549DF" w:rsidP="00C549DF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 понимать и использовать математические средства наглядности (рисунки, чертежи, схемы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для иллюстрации, интерпретации, аргументации.</w:t>
      </w:r>
    </w:p>
    <w:p w:rsidR="00C549DF" w:rsidRDefault="00C549DF" w:rsidP="00C549DF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 выдвигать гипотезы при решении учебных задач и понимания необходимости их проверки.</w:t>
      </w:r>
    </w:p>
    <w:p w:rsidR="00C549DF" w:rsidRDefault="00C549DF" w:rsidP="00C549DF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Понимание сущности алгоритмических предписаний и умения действовать в соответствии с предложенным алгоритмом.</w:t>
      </w:r>
    </w:p>
    <w:p w:rsidR="00C549DF" w:rsidRDefault="00C549DF" w:rsidP="00C549DF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 самостоятельно ставить цели, выбирать и создавать алгоритмы для решения учебных математических проблем.</w:t>
      </w:r>
    </w:p>
    <w:p w:rsidR="00C549DF" w:rsidRDefault="00C549DF" w:rsidP="00C549DF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Способность планировать и осуществлять деятельность, направленную на решение задач исследовательского характера.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ПРЕДМЕТНЫЕ РЕЗУЛЬТАТЫ</w:t>
      </w:r>
    </w:p>
    <w:p w:rsidR="00C549DF" w:rsidRDefault="00C549DF" w:rsidP="00C549DF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математики (словесный, символический, графический), развития способности обосновывать суждения, проводить классификацию.</w:t>
      </w:r>
    </w:p>
    <w:p w:rsidR="00C549DF" w:rsidRDefault="00C549DF" w:rsidP="00C549DF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Владение базовым понятийным аппаратом: иметь представление о числе, дроби, процентах, об основных геометрических объектах (точка, прямая, ломаная, угол, многоугольник, многогранник, круг, окружность, шар, сфера и пр.), формирования представлений о статистических закономерностях в реальном мире и различных способах их изучения.</w:t>
      </w:r>
      <w:proofErr w:type="gramEnd"/>
    </w:p>
    <w:p w:rsidR="00C549DF" w:rsidRDefault="00C549DF" w:rsidP="00C549DF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предметах.</w:t>
      </w:r>
    </w:p>
    <w:p w:rsidR="00C549DF" w:rsidRDefault="00C549DF" w:rsidP="00C549DF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  пользоваться изученными математическими формулами.</w:t>
      </w:r>
    </w:p>
    <w:p w:rsidR="00C549DF" w:rsidRDefault="00C549DF" w:rsidP="00C549DF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Знания основных способов представления и анализа статистических данных; умения решать задачи с помощью перебора всех возможных вариантов.</w:t>
      </w:r>
    </w:p>
    <w:p w:rsidR="00C549DF" w:rsidRDefault="00C549DF" w:rsidP="00C549DF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62037B" w:rsidRDefault="0062037B"/>
    <w:p w:rsidR="00C549DF" w:rsidRDefault="00C549DF"/>
    <w:p w:rsidR="00C549DF" w:rsidRDefault="00C549DF"/>
    <w:p w:rsidR="00C549DF" w:rsidRDefault="00C549DF"/>
    <w:p w:rsidR="00C549DF" w:rsidRDefault="00C549DF"/>
    <w:p w:rsidR="00C549DF" w:rsidRDefault="00C549DF"/>
    <w:p w:rsidR="00C549DF" w:rsidRDefault="00C549DF"/>
    <w:p w:rsidR="00C549DF" w:rsidRDefault="00C549DF"/>
    <w:p w:rsidR="00C549DF" w:rsidRDefault="00C549DF"/>
    <w:p w:rsidR="00C549DF" w:rsidRDefault="00C549DF"/>
    <w:p w:rsidR="00C549DF" w:rsidRDefault="00C549DF"/>
    <w:p w:rsidR="00C549DF" w:rsidRDefault="00C549DF"/>
    <w:p w:rsidR="00C549DF" w:rsidRDefault="00C549DF"/>
    <w:p w:rsidR="00C549DF" w:rsidRDefault="00C549DF"/>
    <w:p w:rsidR="00C549DF" w:rsidRDefault="00C549DF"/>
    <w:p w:rsidR="00C549DF" w:rsidRDefault="00C549DF"/>
    <w:p w:rsidR="00C549DF" w:rsidRDefault="00C549DF"/>
    <w:p w:rsidR="00C549DF" w:rsidRDefault="00C549DF"/>
    <w:p w:rsidR="00C549DF" w:rsidRDefault="00C549DF"/>
    <w:p w:rsidR="00C549DF" w:rsidRPr="00C549DF" w:rsidRDefault="00C549DF" w:rsidP="00C549DF">
      <w:pPr>
        <w:spacing w:before="100" w:beforeAutospacing="1" w:after="100" w:afterAutospacing="1" w:line="26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lastRenderedPageBreak/>
        <w:t>Геометрия 7-9класс</w:t>
      </w:r>
    </w:p>
    <w:p w:rsidR="00C549DF" w:rsidRPr="00C549DF" w:rsidRDefault="00C549DF" w:rsidP="00C549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Программы  Геометрия. Сборник рабочих программ. 7—9 классы : пособие для учителей общеобразовательных</w:t>
      </w:r>
      <w:proofErr w:type="gram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  <w:proofErr w:type="gram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</w:t>
      </w:r>
      <w:proofErr w:type="gram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рганизаций / [составитель Т. А. </w:t>
      </w:r>
      <w:proofErr w:type="spell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Бурмистрова</w:t>
      </w:r>
      <w:proofErr w:type="spell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]. — 2-е изд., доп. — М. : Просвещение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УЧЕБНО-МЕТОДИЧЕСКИЙ КОМПЛЕКС (УМК)</w:t>
      </w:r>
    </w:p>
    <w:p w:rsidR="00C549DF" w:rsidRPr="00C549DF" w:rsidRDefault="00C549DF" w:rsidP="00C549DF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Л.С.Атанасян</w:t>
      </w:r>
      <w:proofErr w:type="spell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 Геометрия 7 класс. М. Просвещение</w:t>
      </w:r>
    </w:p>
    <w:p w:rsidR="00C549DF" w:rsidRPr="00C549DF" w:rsidRDefault="00C549DF" w:rsidP="00C549DF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Л.С.Атанасян</w:t>
      </w:r>
      <w:proofErr w:type="spell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 Геометрия 8 класс. М. Просвещение</w:t>
      </w:r>
    </w:p>
    <w:p w:rsidR="00C549DF" w:rsidRPr="00C549DF" w:rsidRDefault="00C549DF" w:rsidP="00C549DF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Л.С.Атанасян</w:t>
      </w:r>
      <w:proofErr w:type="spell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 Геометрия 9 класс. М. Просвещение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УЧЕБНЫЙ ПЛАН (КОЛИЧЕСТВО ЧАСОВ)</w:t>
      </w:r>
    </w:p>
    <w:p w:rsidR="00C549DF" w:rsidRPr="00C549DF" w:rsidRDefault="00C549DF" w:rsidP="00C549DF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7 класс — 2 часа в неделю, 70 часов в год</w:t>
      </w:r>
    </w:p>
    <w:p w:rsidR="00C549DF" w:rsidRPr="00C549DF" w:rsidRDefault="00C549DF" w:rsidP="00C549DF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8 класс — 2 часа в неделю, 70 часа в год</w:t>
      </w:r>
    </w:p>
    <w:p w:rsidR="00C549DF" w:rsidRPr="00C549DF" w:rsidRDefault="00C549DF" w:rsidP="00C549DF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9 класс — 2 часа в неделю, 70 часов в год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ЦЕЛИ:</w:t>
      </w:r>
    </w:p>
    <w:p w:rsidR="00C549DF" w:rsidRPr="00C549DF" w:rsidRDefault="00C549DF" w:rsidP="00C549DF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продолжить овладение системой геометрических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C549DF" w:rsidRPr="00C549DF" w:rsidRDefault="00C549DF" w:rsidP="00C549DF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продолжить интеллектуальное развитие, формирование качеств личности, необходимых человеку для полноценной жизни в современном обществе;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C549DF" w:rsidRPr="00C549DF" w:rsidRDefault="00C549DF" w:rsidP="00C549DF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C549DF" w:rsidRPr="00C549DF" w:rsidRDefault="00C549DF" w:rsidP="00C549DF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воспитание культуры личности и отношения к геометрии как к части общечеловеческой культуры, понимание значимости геометрии для научно-технического прогресса.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ЗАДАЧИ:</w:t>
      </w:r>
    </w:p>
    <w:p w:rsidR="00C549DF" w:rsidRPr="00C549DF" w:rsidRDefault="00C549DF" w:rsidP="00C549DF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развитие логического мышления учащихся;</w:t>
      </w:r>
    </w:p>
    <w:p w:rsidR="00C549DF" w:rsidRPr="00C549DF" w:rsidRDefault="00C549DF" w:rsidP="00C549DF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формирование умений обосновывать и доказывать суждения, приводить чёткие определения, развивать  логическую интуицию;</w:t>
      </w:r>
    </w:p>
    <w:p w:rsidR="00C549DF" w:rsidRPr="00C549DF" w:rsidRDefault="00C549DF" w:rsidP="00C549DF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применение механизма логических построений;</w:t>
      </w:r>
    </w:p>
    <w:p w:rsidR="00C549DF" w:rsidRPr="00C549DF" w:rsidRDefault="00C549DF" w:rsidP="00C549DF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формирование  научно-теоретическое  мышление школьников.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 w:rsidRPr="00C549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метапредметных</w:t>
      </w:r>
      <w:proofErr w:type="spellEnd"/>
      <w:r w:rsidRPr="00C549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предметных  результатов.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ЛИЧНОСТНЫЕ РЕЗУЛЬТАТЫ</w:t>
      </w:r>
    </w:p>
    <w:p w:rsidR="00C549DF" w:rsidRPr="00C549DF" w:rsidRDefault="00C549DF" w:rsidP="00C549DF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способности</w:t>
      </w:r>
      <w:proofErr w:type="gram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</w:t>
      </w: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профессиональных предпочтений, осознанному построению индивидуальной образовательной траектории с учётом устойчивых познавательных интересов.</w:t>
      </w:r>
    </w:p>
    <w:p w:rsidR="00C549DF" w:rsidRPr="00C549DF" w:rsidRDefault="00C549DF" w:rsidP="00C549DF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Формирование целостного мировоззрения, соответствующего современному уровню развития науки и общественной  практики.</w:t>
      </w:r>
    </w:p>
    <w:p w:rsidR="00C549DF" w:rsidRPr="00C549DF" w:rsidRDefault="00C549DF" w:rsidP="00C549DF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</w:t>
      </w:r>
      <w:proofErr w:type="spellStart"/>
      <w:proofErr w:type="gram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учебно</w:t>
      </w:r>
      <w:proofErr w:type="spell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- исследовательской</w:t>
      </w:r>
      <w:proofErr w:type="gram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творческой и других видах деятельности.</w:t>
      </w:r>
    </w:p>
    <w:p w:rsidR="00C549DF" w:rsidRPr="00C549DF" w:rsidRDefault="00C549DF" w:rsidP="00C549DF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Умение ясно, точно, грамотно излагать свои мысли  в 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контрпримеры</w:t>
      </w:r>
      <w:proofErr w:type="spell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C549DF" w:rsidRPr="00C549DF" w:rsidRDefault="00C549DF" w:rsidP="00C549DF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Критичность мышления, умение распознавать логически некорректные  высказывания,  отличать  гипотезу  от  факта.</w:t>
      </w:r>
    </w:p>
    <w:p w:rsidR="00C549DF" w:rsidRPr="00C549DF" w:rsidRDefault="00C549DF" w:rsidP="00C549DF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Креативность</w:t>
      </w:r>
      <w:proofErr w:type="spell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мышления, находчивость, активность  при  решении  геометрических задач.</w:t>
      </w:r>
    </w:p>
    <w:p w:rsidR="00C549DF" w:rsidRPr="00C549DF" w:rsidRDefault="00C549DF" w:rsidP="00C549DF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контролировать процесс и результат учебной математической деятельности.</w:t>
      </w:r>
    </w:p>
    <w:p w:rsidR="00C549DF" w:rsidRPr="00C549DF" w:rsidRDefault="00C549DF" w:rsidP="00C549DF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Способность к эмоциональному восприятию  математических  объектов,  задач,  решений, рассуждений.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МЕТАПРЕДМЕТНЫЕ РЕЗУЛЬТАТЫ</w:t>
      </w:r>
    </w:p>
    <w:p w:rsidR="00C549DF" w:rsidRPr="00C549DF" w:rsidRDefault="00C549DF" w:rsidP="00C549DF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задач.</w:t>
      </w:r>
      <w:r w:rsidRPr="00C549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осуществлять контроль по результату и по способу действия на уровне произвольного внимания и вносить н</w:t>
      </w:r>
      <w:proofErr w:type="gram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е-</w:t>
      </w:r>
      <w:proofErr w:type="gram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обходимые коррективы.</w:t>
      </w:r>
    </w:p>
    <w:p w:rsidR="00C549DF" w:rsidRPr="00C549DF" w:rsidRDefault="00C549DF" w:rsidP="00C549DF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адекватно оценивать правильность или ошибочность выполнения учебной задачи, её объективную трудность  и  собственные  возможности  её решения.</w:t>
      </w:r>
    </w:p>
    <w:p w:rsidR="00C549DF" w:rsidRPr="00C549DF" w:rsidRDefault="00C549DF" w:rsidP="00C549DF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Осознанное владение логическими действиями определения понятий, обобщения, установления аналогий, классификации на  основе  самостоятельного  выбора  оснований  и  критериев,  установления  родовидовых связей.</w:t>
      </w:r>
    </w:p>
    <w:p w:rsidR="00C549DF" w:rsidRPr="00C549DF" w:rsidRDefault="00C549DF" w:rsidP="00C549DF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Умение устанавливать причинно-следственные связи, строить </w:t>
      </w:r>
      <w:proofErr w:type="gram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логическое рассуждение</w:t>
      </w:r>
      <w:proofErr w:type="gram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умозаключение (индуктивное, дедуктивное и по аналогии) и выводы.</w:t>
      </w:r>
    </w:p>
    <w:p w:rsidR="00C549DF" w:rsidRPr="00C549DF" w:rsidRDefault="00C549DF" w:rsidP="00C549DF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создавать, применять и преобразовывать знаково-символические средства, модели и схемы для решения учебных и познавательных  задач.</w:t>
      </w:r>
    </w:p>
    <w:p w:rsidR="00C549DF" w:rsidRPr="00C549DF" w:rsidRDefault="00C549DF" w:rsidP="00C549DF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организовывать учебное сотрудничество и совместную деятельность с  учителем  и  сверстниками:  определять цели, распределять функции и роли участников, 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мнение.</w:t>
      </w:r>
    </w:p>
    <w:p w:rsidR="00C549DF" w:rsidRPr="00E337C5" w:rsidRDefault="00C549DF" w:rsidP="00C549DF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6"/>
          <w:szCs w:val="26"/>
          <w:lang w:eastAsia="ru-RU"/>
        </w:rPr>
      </w:pPr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t xml:space="preserve">Формирование и развитие учебной и </w:t>
      </w:r>
      <w:proofErr w:type="spellStart"/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t>общепользовательской</w:t>
      </w:r>
      <w:proofErr w:type="spellEnd"/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t xml:space="preserve"> компетентности в области использования информационно-коммуникационных технологий (ИК</w:t>
      </w:r>
      <w:proofErr w:type="gramStart"/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t>Т-</w:t>
      </w:r>
      <w:proofErr w:type="gramEnd"/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t xml:space="preserve"> компетентности).</w:t>
      </w:r>
    </w:p>
    <w:p w:rsidR="00C549DF" w:rsidRPr="00E337C5" w:rsidRDefault="00C549DF" w:rsidP="00C549DF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6"/>
          <w:szCs w:val="26"/>
          <w:lang w:eastAsia="ru-RU"/>
        </w:rPr>
      </w:pPr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t>Формирование первоначальных представлений об идеях и  о методах математики как об универсальном языке науки и техники,  о  средстве  моделирования  явлений  и процессов.</w:t>
      </w:r>
    </w:p>
    <w:p w:rsidR="00C549DF" w:rsidRPr="00E337C5" w:rsidRDefault="00C549DF" w:rsidP="00C549DF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6"/>
          <w:szCs w:val="26"/>
          <w:lang w:eastAsia="ru-RU"/>
        </w:rPr>
      </w:pPr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t>Умение видеть математическую задачу в контексте проблемной ситуации в других дисциплинах, в окружающей жизни.</w:t>
      </w:r>
    </w:p>
    <w:p w:rsidR="00C549DF" w:rsidRPr="00E337C5" w:rsidRDefault="00C549DF" w:rsidP="00C549DF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6"/>
          <w:szCs w:val="26"/>
          <w:lang w:eastAsia="ru-RU"/>
        </w:rPr>
      </w:pPr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информации.</w:t>
      </w:r>
    </w:p>
    <w:p w:rsidR="00C549DF" w:rsidRPr="00E337C5" w:rsidRDefault="00C549DF" w:rsidP="00C549DF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6"/>
          <w:szCs w:val="26"/>
          <w:lang w:eastAsia="ru-RU"/>
        </w:rPr>
      </w:pPr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t>Умение понимать и использовать математические средства наглядности (рисунки, чертежи, схемы и др.) для иллюстрации,  интерпретации,  аргументации.</w:t>
      </w:r>
    </w:p>
    <w:p w:rsidR="00C549DF" w:rsidRPr="00E337C5" w:rsidRDefault="00C549DF" w:rsidP="00C549DF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6"/>
          <w:szCs w:val="26"/>
          <w:lang w:eastAsia="ru-RU"/>
        </w:rPr>
      </w:pPr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lastRenderedPageBreak/>
        <w:t>Умение выдвигать гипотезы  при  решении  учебных  задач и  понимать  необходимость  их проверки.</w:t>
      </w:r>
    </w:p>
    <w:p w:rsidR="00C549DF" w:rsidRPr="00E337C5" w:rsidRDefault="00C549DF" w:rsidP="00C549DF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6"/>
          <w:szCs w:val="26"/>
          <w:lang w:eastAsia="ru-RU"/>
        </w:rPr>
      </w:pPr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t>Умение применять индуктивные и дедуктивные способы рассуждений, видеть различные стратегии решения задач.</w:t>
      </w:r>
    </w:p>
    <w:p w:rsidR="00C549DF" w:rsidRPr="00E337C5" w:rsidRDefault="00C549DF" w:rsidP="00C549DF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6"/>
          <w:szCs w:val="26"/>
          <w:lang w:eastAsia="ru-RU"/>
        </w:rPr>
      </w:pPr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C549DF" w:rsidRPr="00E337C5" w:rsidRDefault="00C549DF" w:rsidP="00C549DF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6"/>
          <w:szCs w:val="26"/>
          <w:lang w:eastAsia="ru-RU"/>
        </w:rPr>
      </w:pPr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t>Умение самостоятельно ставить цели, выбирать и создавать алгоритмы для решения учебных математических проблем.</w:t>
      </w:r>
    </w:p>
    <w:p w:rsidR="00C549DF" w:rsidRPr="00E337C5" w:rsidRDefault="00C549DF" w:rsidP="00C549DF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6"/>
          <w:szCs w:val="26"/>
          <w:lang w:eastAsia="ru-RU"/>
        </w:rPr>
      </w:pPr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t>Умение планировать и осуществлять деятельность, направленную на решение задач исследовательского   характера.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ПРЕДМЕТНЫЕ РЕЗУЛЬТАТЫ</w:t>
      </w:r>
    </w:p>
    <w:p w:rsidR="00C549DF" w:rsidRPr="00E337C5" w:rsidRDefault="00C549DF" w:rsidP="00C549DF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6"/>
          <w:szCs w:val="26"/>
          <w:lang w:eastAsia="ru-RU"/>
        </w:rPr>
      </w:pPr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фигура, вектор, координаты) как важнейших математических моделях, позволяющих описывать и изучать реальные процессы и явления.</w:t>
      </w:r>
    </w:p>
    <w:p w:rsidR="00C549DF" w:rsidRPr="00E337C5" w:rsidRDefault="00C549DF" w:rsidP="00C549DF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6"/>
          <w:szCs w:val="26"/>
          <w:lang w:eastAsia="ru-RU"/>
        </w:rPr>
      </w:pPr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утверждений.</w:t>
      </w:r>
    </w:p>
    <w:p w:rsidR="00C549DF" w:rsidRPr="00E337C5" w:rsidRDefault="00C549DF" w:rsidP="00C549DF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6"/>
          <w:szCs w:val="26"/>
          <w:lang w:eastAsia="ru-RU"/>
        </w:rPr>
      </w:pPr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t>Овладение навыками устных, письменных, инструментальных вычислений.</w:t>
      </w:r>
      <w:r w:rsidRPr="00E337C5">
        <w:rPr>
          <w:rFonts w:ascii="inherit" w:eastAsia="Times New Roman" w:hAnsi="inherit" w:cs="Arial"/>
          <w:color w:val="01314B"/>
          <w:sz w:val="26"/>
          <w:szCs w:val="26"/>
          <w:lang w:eastAsia="ru-RU"/>
        </w:rPr>
        <w:br/>
      </w:r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t>Овладение геометрическим языком, умение использовать его для описания предметов окружающего  мира,  развитие пространственных представлений и изобразительных умений, приобретение навыков геометрических построений.</w:t>
      </w:r>
    </w:p>
    <w:p w:rsidR="00C549DF" w:rsidRPr="00E337C5" w:rsidRDefault="00C549DF" w:rsidP="00C549DF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6"/>
          <w:szCs w:val="26"/>
          <w:lang w:eastAsia="ru-RU"/>
        </w:rPr>
      </w:pPr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задач.</w:t>
      </w:r>
    </w:p>
    <w:p w:rsidR="00C549DF" w:rsidRPr="00E337C5" w:rsidRDefault="00C549DF" w:rsidP="00C549DF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6"/>
          <w:szCs w:val="26"/>
          <w:lang w:eastAsia="ru-RU"/>
        </w:rPr>
      </w:pPr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t>Умение измерять длины отрезков, величины углов, использовать формулы  для  нахождения  периметров,  площадей  и  объёмов  геометрических фигур.</w:t>
      </w:r>
    </w:p>
    <w:p w:rsidR="00C549DF" w:rsidRPr="00E337C5" w:rsidRDefault="00C549DF" w:rsidP="00C549DF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6"/>
          <w:szCs w:val="26"/>
          <w:lang w:eastAsia="ru-RU"/>
        </w:rPr>
      </w:pPr>
      <w:r w:rsidRPr="00E337C5">
        <w:rPr>
          <w:rFonts w:ascii="inherit" w:eastAsia="Times New Roman" w:hAnsi="inherit" w:cs="Arial"/>
          <w:color w:val="000000"/>
          <w:sz w:val="26"/>
          <w:szCs w:val="26"/>
          <w:bdr w:val="none" w:sz="0" w:space="0" w:color="auto" w:frame="1"/>
          <w:lang w:eastAsia="ru-RU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  компьютера.</w:t>
      </w:r>
    </w:p>
    <w:p w:rsidR="00C549DF" w:rsidRDefault="00C549DF"/>
    <w:p w:rsidR="00C549DF" w:rsidRDefault="00C549DF"/>
    <w:p w:rsidR="00C549DF" w:rsidRDefault="00C549DF"/>
    <w:p w:rsidR="00C549DF" w:rsidRDefault="00C549DF"/>
    <w:p w:rsidR="00C549DF" w:rsidRDefault="00C549DF"/>
    <w:p w:rsidR="00C549DF" w:rsidRDefault="00C549DF"/>
    <w:p w:rsidR="00C549DF" w:rsidRDefault="00C549DF"/>
    <w:p w:rsidR="00C549DF" w:rsidRDefault="00C549DF"/>
    <w:p w:rsidR="00C549DF" w:rsidRDefault="00C549DF"/>
    <w:p w:rsidR="00C549DF" w:rsidRPr="00C549DF" w:rsidRDefault="00C549DF" w:rsidP="00C549DF">
      <w:pPr>
        <w:spacing w:before="100" w:beforeAutospacing="1" w:after="100" w:afterAutospacing="1" w:line="26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Алгебра  7-9 классы</w:t>
      </w:r>
    </w:p>
    <w:p w:rsidR="00C549DF" w:rsidRPr="00C549DF" w:rsidRDefault="00C549DF" w:rsidP="00C549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Программы  Алгебра. Сборник рабочих программ. 7—9 классы : пособие для учителей общеобразовательных</w:t>
      </w:r>
      <w:proofErr w:type="gram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  <w:proofErr w:type="gram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</w:t>
      </w:r>
      <w:proofErr w:type="gram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рганизаций / [составитель Т. А. </w:t>
      </w:r>
      <w:proofErr w:type="spell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Бурмистрова</w:t>
      </w:r>
      <w:proofErr w:type="spell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]. — 2-е изд., доп. — М. : Просвещение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УЧЕБНО-МЕТОДИЧЕСКИЙ КОМПЛЕКС (УМК)</w:t>
      </w:r>
    </w:p>
    <w:p w:rsidR="00C549DF" w:rsidRPr="00C549DF" w:rsidRDefault="00C549DF" w:rsidP="00C549DF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Ю.Н.Макарычев. Алгебра 7 класс. М. Просвещение</w:t>
      </w:r>
    </w:p>
    <w:p w:rsidR="00C549DF" w:rsidRPr="00C549DF" w:rsidRDefault="00C549DF" w:rsidP="00C549DF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Ю.Н.Макарычев. Алгебра 8 класс. М. Просвещение</w:t>
      </w:r>
    </w:p>
    <w:p w:rsidR="00C549DF" w:rsidRPr="00C549DF" w:rsidRDefault="00C549DF" w:rsidP="00C549DF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Ю.Н.Макарычев. Алгебра 9 класс. М. Просвещение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УЧЕБНЫЙ ПЛАН (КОЛИЧЕСТВО ЧАСОВ)</w:t>
      </w:r>
    </w:p>
    <w:p w:rsidR="00C549DF" w:rsidRPr="00C549DF" w:rsidRDefault="00C549DF" w:rsidP="00C549DF">
      <w:pPr>
        <w:numPr>
          <w:ilvl w:val="0"/>
          <w:numId w:val="1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7 класс: 3часа в неделю, 105 часа в год</w:t>
      </w:r>
    </w:p>
    <w:p w:rsidR="00C549DF" w:rsidRPr="00C549DF" w:rsidRDefault="00C549DF" w:rsidP="00C549DF">
      <w:pPr>
        <w:numPr>
          <w:ilvl w:val="0"/>
          <w:numId w:val="1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8 класс: 3 часа в неделю, 105 часа в год</w:t>
      </w:r>
    </w:p>
    <w:p w:rsidR="00C549DF" w:rsidRPr="00C549DF" w:rsidRDefault="00C549DF" w:rsidP="00C549DF">
      <w:pPr>
        <w:numPr>
          <w:ilvl w:val="0"/>
          <w:numId w:val="1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9 класс: 4 часа в неделю, 140 часов в год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ЦЕЛИ:</w:t>
      </w:r>
    </w:p>
    <w:p w:rsidR="00C549DF" w:rsidRPr="00C549DF" w:rsidRDefault="00C549DF" w:rsidP="00C549DF">
      <w:pPr>
        <w:numPr>
          <w:ilvl w:val="0"/>
          <w:numId w:val="1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овладение системой математических знаний и умений планирования и осуществления алгоритмической деятельности, выполнения и конструирование новых алгоритмов; решение разнообразных задач;</w:t>
      </w:r>
    </w:p>
    <w:p w:rsidR="00C549DF" w:rsidRPr="00C549DF" w:rsidRDefault="00C549DF" w:rsidP="00C549DF">
      <w:pPr>
        <w:numPr>
          <w:ilvl w:val="0"/>
          <w:numId w:val="1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исследовательская деятельность, постановка и формулирование новых задач;</w:t>
      </w:r>
      <w:r w:rsidRPr="00C549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интеллектуальное развитие формирование качеств личности, необходимых человеку для полноценной жизни: ясность и точность мысли, критичность мышления, интуиции, логического мышления,</w:t>
      </w:r>
    </w:p>
    <w:p w:rsidR="00C549DF" w:rsidRPr="00C549DF" w:rsidRDefault="00C549DF" w:rsidP="00C549DF">
      <w:pPr>
        <w:numPr>
          <w:ilvl w:val="0"/>
          <w:numId w:val="1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формирование пространственных представлений;</w:t>
      </w:r>
    </w:p>
    <w:p w:rsidR="00C549DF" w:rsidRPr="00C549DF" w:rsidRDefault="00C549DF" w:rsidP="00C549DF">
      <w:pPr>
        <w:numPr>
          <w:ilvl w:val="0"/>
          <w:numId w:val="1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формирование представлений об идеях и методах математики как универсального языка науки и техники;</w:t>
      </w:r>
    </w:p>
    <w:p w:rsidR="00C549DF" w:rsidRPr="00C549DF" w:rsidRDefault="00C549DF" w:rsidP="00C549DF">
      <w:pPr>
        <w:numPr>
          <w:ilvl w:val="0"/>
          <w:numId w:val="1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воспитание культуры личности, отношение к математике как к части общечеловеческой культуры.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ЗАДАЧИ:</w:t>
      </w:r>
    </w:p>
    <w:p w:rsidR="00C549DF" w:rsidRPr="00C549DF" w:rsidRDefault="00C549DF" w:rsidP="00C549DF">
      <w:pPr>
        <w:numPr>
          <w:ilvl w:val="0"/>
          <w:numId w:val="18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привить познавательный интерес к новому для учеников предмету через систему разнообразных по форме уроков изучения нового материала, лабораторные работы, экскурсии, нестандартные уроки контроля знаний;</w:t>
      </w:r>
    </w:p>
    <w:p w:rsidR="00C549DF" w:rsidRPr="00C549DF" w:rsidRDefault="00C549DF" w:rsidP="00C549DF">
      <w:pPr>
        <w:numPr>
          <w:ilvl w:val="0"/>
          <w:numId w:val="18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создавать условия для формирования у учащихся предметной и учебно-исследовательской компетентностей;</w:t>
      </w:r>
    </w:p>
    <w:p w:rsidR="00C549DF" w:rsidRPr="00C549DF" w:rsidRDefault="00C549DF" w:rsidP="00C549DF">
      <w:pPr>
        <w:numPr>
          <w:ilvl w:val="0"/>
          <w:numId w:val="18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обеспечить усвоение учащимися знаний основ химической науки: важнейших факторов, понятий, химических законов и теорий, языка науки, доступных обобщений мировоззренческого характера в соответствии со стандартом химического образования;</w:t>
      </w:r>
    </w:p>
    <w:p w:rsidR="00C549DF" w:rsidRPr="00C549DF" w:rsidRDefault="00C549DF" w:rsidP="00C549DF">
      <w:pPr>
        <w:numPr>
          <w:ilvl w:val="0"/>
          <w:numId w:val="18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способствовать формированию у школьников предметных умений и навыков: умения работать с химическим оборудованием, наблюдать и описывать химические явления, сравнивать их, ставить несложные химические опыты, вести наблюдения через систему лабораторных, практических работ и экскурсии;</w:t>
      </w:r>
    </w:p>
    <w:p w:rsidR="00C549DF" w:rsidRPr="00C549DF" w:rsidRDefault="00C549DF" w:rsidP="00C549DF">
      <w:pPr>
        <w:numPr>
          <w:ilvl w:val="0"/>
          <w:numId w:val="18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 xml:space="preserve">продолжить развивать у </w:t>
      </w:r>
      <w:proofErr w:type="gram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обучающихся</w:t>
      </w:r>
      <w:proofErr w:type="gram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общеучебные</w:t>
      </w:r>
      <w:proofErr w:type="spell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умения и навыки: особое внимание уделить развитию умения пересказывать текст, аккуратно вести записи в тетради и делать рисунки.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 w:rsidRPr="00C549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метапредметных</w:t>
      </w:r>
      <w:proofErr w:type="spellEnd"/>
      <w:r w:rsidRPr="00C549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предметных  результатов.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ЛИЧНОСТНЫЕ РЕЗУЛЬТАТЫ</w:t>
      </w:r>
    </w:p>
    <w:p w:rsidR="00C549DF" w:rsidRPr="00C549DF" w:rsidRDefault="00C549DF" w:rsidP="00C549DF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Cформированность</w:t>
      </w:r>
      <w:proofErr w:type="spell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</w:t>
      </w:r>
      <w:proofErr w:type="gram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о-</w:t>
      </w:r>
      <w:proofErr w:type="gram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интересов.</w:t>
      </w:r>
    </w:p>
    <w:p w:rsidR="00C549DF" w:rsidRPr="00C549DF" w:rsidRDefault="00C549DF" w:rsidP="00C549DF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C</w:t>
      </w:r>
      <w:proofErr w:type="gram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формированность</w:t>
      </w:r>
      <w:proofErr w:type="spell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практики.</w:t>
      </w:r>
    </w:p>
    <w:p w:rsidR="00C549DF" w:rsidRPr="00C549DF" w:rsidRDefault="00C549DF" w:rsidP="00C549DF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C</w:t>
      </w:r>
      <w:proofErr w:type="gram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формированность</w:t>
      </w:r>
      <w:proofErr w:type="spell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деятельности.</w:t>
      </w:r>
    </w:p>
    <w:p w:rsidR="00C549DF" w:rsidRPr="00C549DF" w:rsidRDefault="00C549DF" w:rsidP="00C549DF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контрпримеры</w:t>
      </w:r>
      <w:proofErr w:type="spell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C549DF" w:rsidRPr="00C549DF" w:rsidRDefault="00C549DF" w:rsidP="00C549DF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цивилизации.</w:t>
      </w:r>
    </w:p>
    <w:p w:rsidR="00C549DF" w:rsidRPr="00C549DF" w:rsidRDefault="00C549DF" w:rsidP="00C549DF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Критичность мышления, умение распознавать логически некорректные высказывания, отличать гипотезу от факта.</w:t>
      </w:r>
    </w:p>
    <w:p w:rsidR="00C549DF" w:rsidRPr="00C549DF" w:rsidRDefault="00C549DF" w:rsidP="00C549DF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Креативность</w:t>
      </w:r>
      <w:proofErr w:type="spell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мышления, инициатива, находчивость, активность при решении алгебраических задач.</w:t>
      </w:r>
    </w:p>
    <w:p w:rsidR="00C549DF" w:rsidRPr="00C549DF" w:rsidRDefault="00C549DF" w:rsidP="00C549DF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контролировать процесс и результат учебной математической деятельности.</w:t>
      </w:r>
    </w:p>
    <w:p w:rsidR="00C549DF" w:rsidRPr="00C549DF" w:rsidRDefault="00C549DF" w:rsidP="00C549DF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Способность к эмоциональному восприятию математических объектов, задач, решений, рассуждений.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МЕТАПРЕДМЕТНЫЕ РЕЗУЛЬТАТЫ</w:t>
      </w:r>
    </w:p>
    <w:p w:rsidR="00C549DF" w:rsidRPr="00C549DF" w:rsidRDefault="00C549DF" w:rsidP="00C549DF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задач.</w:t>
      </w:r>
    </w:p>
    <w:p w:rsidR="00C549DF" w:rsidRPr="00C549DF" w:rsidRDefault="00C549DF" w:rsidP="00C549DF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осуществлять контроль по результату и по способу действия на уровне произвольного внимания и вносить необходимые коррективы.</w:t>
      </w:r>
    </w:p>
    <w:p w:rsidR="00C549DF" w:rsidRPr="00C549DF" w:rsidRDefault="00C549DF" w:rsidP="00C549DF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C549DF" w:rsidRPr="00C549DF" w:rsidRDefault="00C549DF" w:rsidP="00C549DF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связей.</w:t>
      </w:r>
    </w:p>
    <w:p w:rsidR="00C549DF" w:rsidRPr="00C549DF" w:rsidRDefault="00C549DF" w:rsidP="00C549DF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Умение устанавливать причинно-следственные связи; строить </w:t>
      </w:r>
      <w:proofErr w:type="gram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логическое рассуждение</w:t>
      </w:r>
      <w:proofErr w:type="gram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умозаключение (индуктивное, дедуктивное и по аналогии) и выводы.</w:t>
      </w:r>
    </w:p>
    <w:p w:rsidR="00C549DF" w:rsidRPr="00C549DF" w:rsidRDefault="00C549DF" w:rsidP="00C549DF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Умение создавать, применять и преобразовывать </w:t>
      </w:r>
      <w:proofErr w:type="spellStart"/>
      <w:proofErr w:type="gram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знаково</w:t>
      </w:r>
      <w:proofErr w:type="spell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— символические</w:t>
      </w:r>
      <w:proofErr w:type="gram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средства, модели и схемы для решения учебных и познавательных задач.</w:t>
      </w:r>
    </w:p>
    <w:p w:rsidR="00C549DF" w:rsidRPr="00C549DF" w:rsidRDefault="00C549DF" w:rsidP="00C549DF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 </w:t>
      </w:r>
      <w:proofErr w:type="spell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сформированность</w:t>
      </w:r>
      <w:proofErr w:type="spell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учебной и </w:t>
      </w:r>
      <w:proofErr w:type="spell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общепользовательской</w:t>
      </w:r>
      <w:proofErr w:type="spell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компетентности в области использования информационно-коммуникационных технологий (</w:t>
      </w:r>
      <w:proofErr w:type="spellStart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ИКТ-компетентности</w:t>
      </w:r>
      <w:proofErr w:type="spell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);</w:t>
      </w:r>
      <w:proofErr w:type="gramEnd"/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C549DF" w:rsidRPr="00C549DF" w:rsidRDefault="00C549DF" w:rsidP="00C549DF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видеть математическую задачу в контексте проблемной ситуации в других дисциплинах, в окружающей жизни.</w:t>
      </w:r>
    </w:p>
    <w:p w:rsidR="00C549DF" w:rsidRPr="00C549DF" w:rsidRDefault="00C549DF" w:rsidP="00C549DF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находить в различных источниках информацию, необходимую для решения математических проблем,   и представлять её в понятной форме; принимать решение в условиях неполной и избыточной, точной и вероятностной информации.</w:t>
      </w:r>
    </w:p>
    <w:p w:rsidR="00C549DF" w:rsidRPr="00C549DF" w:rsidRDefault="00C549DF" w:rsidP="00C549DF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понимать и использовать математические средства наглядности (рисунки, чертежи, схемы) для иллюстрации,  интерпретации,  аргументации.</w:t>
      </w:r>
    </w:p>
    <w:p w:rsidR="00C549DF" w:rsidRPr="00C549DF" w:rsidRDefault="00C549DF" w:rsidP="00C549DF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выдвигать гипотезы при решении учебных задач и понимать необходимость их проверки.</w:t>
      </w:r>
    </w:p>
    <w:p w:rsidR="00C549DF" w:rsidRPr="00C549DF" w:rsidRDefault="00C549DF" w:rsidP="00C549DF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применять индуктивные и дедуктивные способы рассуждений, видеть различные стратегии решения задач.</w:t>
      </w:r>
    </w:p>
    <w:p w:rsidR="00C549DF" w:rsidRPr="00C549DF" w:rsidRDefault="00C549DF" w:rsidP="00C549DF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C549DF" w:rsidRPr="00C549DF" w:rsidRDefault="00C549DF" w:rsidP="00C549DF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самостоятельно ставить цели, выбирать и создавать алгоритмы для решения учебных математических проблем.</w:t>
      </w:r>
    </w:p>
    <w:p w:rsidR="00C549DF" w:rsidRPr="00C549DF" w:rsidRDefault="00C549DF" w:rsidP="00C549DF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планировать и осуществлять деятельность, направленную на решение задач исследовательского характера.</w:t>
      </w:r>
    </w:p>
    <w:p w:rsidR="00C549DF" w:rsidRPr="00C549DF" w:rsidRDefault="00C549DF" w:rsidP="00C5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ПРЕДМЕТНЫЕ РЕЗУЛЬТАТЫ</w:t>
      </w:r>
    </w:p>
    <w:p w:rsidR="00C549DF" w:rsidRPr="00C549DF" w:rsidRDefault="00C549DF" w:rsidP="00C549DF">
      <w:pPr>
        <w:numPr>
          <w:ilvl w:val="0"/>
          <w:numId w:val="2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утверждения.</w:t>
      </w:r>
    </w:p>
    <w:p w:rsidR="00C549DF" w:rsidRPr="00C549DF" w:rsidRDefault="00C549DF" w:rsidP="00C549DF">
      <w:pPr>
        <w:numPr>
          <w:ilvl w:val="0"/>
          <w:numId w:val="2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  характер.</w:t>
      </w:r>
    </w:p>
    <w:p w:rsidR="00C549DF" w:rsidRPr="00C549DF" w:rsidRDefault="00C549DF" w:rsidP="00C549DF">
      <w:pPr>
        <w:numPr>
          <w:ilvl w:val="0"/>
          <w:numId w:val="2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  предметах.</w:t>
      </w:r>
    </w:p>
    <w:p w:rsidR="00C549DF" w:rsidRPr="00C549DF" w:rsidRDefault="00C549DF" w:rsidP="00C549DF">
      <w:pPr>
        <w:numPr>
          <w:ilvl w:val="0"/>
          <w:numId w:val="2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эксперимента.</w:t>
      </w:r>
    </w:p>
    <w:p w:rsidR="00C549DF" w:rsidRPr="00C549DF" w:rsidRDefault="00C549DF" w:rsidP="00C549DF">
      <w:pPr>
        <w:numPr>
          <w:ilvl w:val="0"/>
          <w:numId w:val="2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практики.</w:t>
      </w:r>
    </w:p>
    <w:p w:rsidR="00C549DF" w:rsidRPr="00C549DF" w:rsidRDefault="00C549DF" w:rsidP="00C549DF">
      <w:pPr>
        <w:numPr>
          <w:ilvl w:val="0"/>
          <w:numId w:val="2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зависимостей.</w:t>
      </w:r>
    </w:p>
    <w:p w:rsidR="00C549DF" w:rsidRPr="00C549DF" w:rsidRDefault="00C549DF" w:rsidP="00C549DF">
      <w:pPr>
        <w:numPr>
          <w:ilvl w:val="0"/>
          <w:numId w:val="2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событий.</w:t>
      </w:r>
    </w:p>
    <w:p w:rsidR="00C549DF" w:rsidRPr="00C549DF" w:rsidRDefault="00C549DF" w:rsidP="00C549DF">
      <w:pPr>
        <w:numPr>
          <w:ilvl w:val="0"/>
          <w:numId w:val="2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C549DF" w:rsidRPr="00C549DF" w:rsidRDefault="00C549DF">
      <w:pPr>
        <w:rPr>
          <w:rFonts w:ascii="Times New Roman" w:hAnsi="Times New Roman" w:cs="Times New Roman"/>
          <w:sz w:val="24"/>
          <w:szCs w:val="24"/>
        </w:rPr>
      </w:pPr>
    </w:p>
    <w:p w:rsidR="00C549DF" w:rsidRPr="00C549DF" w:rsidRDefault="00C549DF">
      <w:pPr>
        <w:rPr>
          <w:rFonts w:ascii="Times New Roman" w:hAnsi="Times New Roman" w:cs="Times New Roman"/>
          <w:sz w:val="24"/>
          <w:szCs w:val="24"/>
        </w:rPr>
      </w:pPr>
    </w:p>
    <w:p w:rsidR="00C549DF" w:rsidRPr="00C549DF" w:rsidRDefault="00C549DF">
      <w:pPr>
        <w:rPr>
          <w:rFonts w:ascii="Times New Roman" w:hAnsi="Times New Roman" w:cs="Times New Roman"/>
          <w:sz w:val="24"/>
          <w:szCs w:val="24"/>
        </w:rPr>
      </w:pPr>
    </w:p>
    <w:sectPr w:rsidR="00C549DF" w:rsidRPr="00C549DF" w:rsidSect="00620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90E05"/>
    <w:multiLevelType w:val="multilevel"/>
    <w:tmpl w:val="2AA2F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E2400F7"/>
    <w:multiLevelType w:val="multilevel"/>
    <w:tmpl w:val="774C2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EC34D88"/>
    <w:multiLevelType w:val="multilevel"/>
    <w:tmpl w:val="26A60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0440422"/>
    <w:multiLevelType w:val="multilevel"/>
    <w:tmpl w:val="98C42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0C44361"/>
    <w:multiLevelType w:val="multilevel"/>
    <w:tmpl w:val="203C0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664F99"/>
    <w:multiLevelType w:val="multilevel"/>
    <w:tmpl w:val="B1906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7965190"/>
    <w:multiLevelType w:val="multilevel"/>
    <w:tmpl w:val="9BF47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8807D36"/>
    <w:multiLevelType w:val="multilevel"/>
    <w:tmpl w:val="5AD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001E25"/>
    <w:multiLevelType w:val="multilevel"/>
    <w:tmpl w:val="6BD4F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2400D86"/>
    <w:multiLevelType w:val="multilevel"/>
    <w:tmpl w:val="255A3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7C0173"/>
    <w:multiLevelType w:val="multilevel"/>
    <w:tmpl w:val="9F72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48C2E30"/>
    <w:multiLevelType w:val="multilevel"/>
    <w:tmpl w:val="3418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0BC719C"/>
    <w:multiLevelType w:val="multilevel"/>
    <w:tmpl w:val="72325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8075E38"/>
    <w:multiLevelType w:val="multilevel"/>
    <w:tmpl w:val="8AFC5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FA1305"/>
    <w:multiLevelType w:val="multilevel"/>
    <w:tmpl w:val="DAF69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10421F6"/>
    <w:multiLevelType w:val="multilevel"/>
    <w:tmpl w:val="20386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066B00"/>
    <w:multiLevelType w:val="multilevel"/>
    <w:tmpl w:val="6354F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36444A1"/>
    <w:multiLevelType w:val="multilevel"/>
    <w:tmpl w:val="33163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01B7DB2"/>
    <w:multiLevelType w:val="multilevel"/>
    <w:tmpl w:val="D5D61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C5C2140"/>
    <w:multiLevelType w:val="multilevel"/>
    <w:tmpl w:val="8D768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7E5437"/>
    <w:multiLevelType w:val="multilevel"/>
    <w:tmpl w:val="0036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20"/>
  </w:num>
  <w:num w:numId="11">
    <w:abstractNumId w:val="8"/>
  </w:num>
  <w:num w:numId="12">
    <w:abstractNumId w:val="5"/>
  </w:num>
  <w:num w:numId="13">
    <w:abstractNumId w:val="3"/>
  </w:num>
  <w:num w:numId="14">
    <w:abstractNumId w:val="11"/>
  </w:num>
  <w:num w:numId="15">
    <w:abstractNumId w:val="1"/>
  </w:num>
  <w:num w:numId="16">
    <w:abstractNumId w:val="12"/>
  </w:num>
  <w:num w:numId="17">
    <w:abstractNumId w:val="10"/>
  </w:num>
  <w:num w:numId="18">
    <w:abstractNumId w:val="14"/>
  </w:num>
  <w:num w:numId="19">
    <w:abstractNumId w:val="16"/>
  </w:num>
  <w:num w:numId="20">
    <w:abstractNumId w:val="17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C549DF"/>
    <w:rsid w:val="0062037B"/>
    <w:rsid w:val="00C54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6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79484-A9CC-4F30-8B9B-217835693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3286</Words>
  <Characters>18736</Characters>
  <Application>Microsoft Office Word</Application>
  <DocSecurity>0</DocSecurity>
  <Lines>156</Lines>
  <Paragraphs>43</Paragraphs>
  <ScaleCrop>false</ScaleCrop>
  <Company/>
  <LinksUpToDate>false</LinksUpToDate>
  <CharactersWithSpaces>21979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2020-01-03T07:33:00Z</dcterms:created>
  <dcterms:modified xsi:type="dcterms:W3CDTF">2020-01-03T07:42:00Z</dcterms:modified>
</cp:coreProperties>
</file>